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86468" w14:textId="1AC6A771" w:rsidR="00422865" w:rsidRDefault="00422865" w:rsidP="00422865">
      <w:pPr>
        <w:jc w:val="center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bookmarkStart w:id="0" w:name="_GoBack"/>
      <w:r>
        <w:rPr>
          <w:rFonts w:ascii="Helvetica" w:hAnsi="Helvetica" w:cs="Helvetica"/>
          <w:noProof/>
          <w:color w:val="000000"/>
          <w:sz w:val="21"/>
          <w:szCs w:val="21"/>
          <w:shd w:val="clear" w:color="auto" w:fill="FFFFFF"/>
        </w:rPr>
        <w:drawing>
          <wp:inline distT="0" distB="0" distL="0" distR="0" wp14:anchorId="521254F2" wp14:editId="07B1F962">
            <wp:extent cx="2118360" cy="23109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BUMC_lovealiv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229" cy="231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927B870" w14:textId="77777777" w:rsidR="00422865" w:rsidRDefault="0042286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14:paraId="444D4688" w14:textId="77777777" w:rsidR="00422865" w:rsidRDefault="0042286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Dear Short North Church,</w:t>
      </w:r>
    </w:p>
    <w:p w14:paraId="4E72EEBE" w14:textId="77777777" w:rsidR="00422865" w:rsidRDefault="0042286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W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 want to be good neighbors and watch out for the most vulnerable among us.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Therefore, </w:t>
      </w:r>
      <w:r w:rsidRPr="00422865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 xml:space="preserve">we encourage </w:t>
      </w: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EVERYONE</w:t>
      </w:r>
      <w:r w:rsidRPr="00422865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 xml:space="preserve"> to stay home and worship with us online at 10:00 AM.</w:t>
      </w:r>
      <w:r w:rsidRPr="00422865">
        <w:rPr>
          <w:rFonts w:ascii="Helvetica" w:hAnsi="Helvetica" w:cs="Helvetica"/>
          <w:b/>
          <w:bCs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Go to </w:t>
      </w:r>
      <w:hyperlink r:id="rId5" w:history="1">
        <w:r w:rsidRPr="00792BA0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www.shortnorthchurch.org/live-streaming/</w:t>
        </w:r>
      </w:hyperlink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There will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also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be no nursery, children, or youth activities until further notice. Watch your inbox for activities to do with your children at home.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Pr="00422865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Breakfast Church will take place 7:00-9:00 AM outside thru the end of March.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There will be stations to pick up a breakfast "to go" as well as a prayer station. If you are healthy and not in the "at-risk" category, please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Susan (</w:t>
      </w:r>
      <w:hyperlink r:id="rId6" w:history="1">
        <w:r w:rsidRPr="00792BA0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susan@newlifecolumbus.com</w:t>
        </w:r>
      </w:hyperlink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)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from the NLCO to volunteer.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Pr="00422865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Financial support for our </w:t>
      </w:r>
      <w:r w:rsidRPr="00422865">
        <w:rPr>
          <w:rStyle w:val="Emphasis"/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Love Alive </w:t>
      </w:r>
      <w:r w:rsidRPr="00422865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mission is crucial.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Please consider setting up automatic giving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by going to </w:t>
      </w:r>
      <w:hyperlink r:id="rId7" w:history="1">
        <w:r w:rsidRPr="00792BA0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www.shortnorthchurch.org</w:t>
        </w:r>
      </w:hyperlink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and clicking on the GIVE button in the middle of the page. This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enables us to have a consistent flow of resources regardless of how we meet. You can also text </w:t>
      </w:r>
      <w:r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LOVEALIVE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to </w:t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FFFFFF"/>
        </w:rPr>
        <w:t>73256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or send a check to </w:t>
      </w:r>
      <w: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FFFFFF"/>
        </w:rPr>
        <w:t>Short North Church, 25 W. 5th Ave, Columbus, OH 43201.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Pr="00422865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"Throw all your anxiety onto God, because God cares about you."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1 Peter 5:7  </w:t>
      </w:r>
    </w:p>
    <w:p w14:paraId="1476803E" w14:textId="2A3DC438" w:rsidR="008A1D55" w:rsidRDefault="00422865"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In the midst of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the uncertainty about the virus and its impact, </w:t>
      </w:r>
      <w:r w:rsidRPr="00422865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we can be certain that God is with us, ALL of us!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 So, let's lean in to Love with all that we've got - praying, encouraging, worshiping, giving, and caring for one another.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This information is current as of 3:00 PM on Thursday afternoon.  Please continue to watch your email inbox and social media for updates as they become available.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Onward in Love together,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Pastor Amy &amp; Pastor Marcus</w:t>
      </w:r>
    </w:p>
    <w:sectPr w:rsidR="008A1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65"/>
    <w:rsid w:val="00422865"/>
    <w:rsid w:val="008A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AB4B3"/>
  <w15:chartTrackingRefBased/>
  <w15:docId w15:val="{BE3F18B1-3602-4A02-9CE6-58178E94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86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22865"/>
    <w:rPr>
      <w:i/>
      <w:iCs/>
    </w:rPr>
  </w:style>
  <w:style w:type="character" w:styleId="Strong">
    <w:name w:val="Strong"/>
    <w:basedOn w:val="DefaultParagraphFont"/>
    <w:uiPriority w:val="22"/>
    <w:qFormat/>
    <w:rsid w:val="0042286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22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ortnorthchurc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@newlifecolumbus.com" TargetMode="External"/><Relationship Id="rId5" Type="http://schemas.openxmlformats.org/officeDocument/2006/relationships/hyperlink" Target="http://www.shortnorthchurch.org/live-streaming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Shoaf</dc:creator>
  <cp:keywords/>
  <dc:description/>
  <cp:lastModifiedBy>Kris Shoaf</cp:lastModifiedBy>
  <cp:revision>1</cp:revision>
  <dcterms:created xsi:type="dcterms:W3CDTF">2020-03-13T23:42:00Z</dcterms:created>
  <dcterms:modified xsi:type="dcterms:W3CDTF">2020-03-13T23:48:00Z</dcterms:modified>
</cp:coreProperties>
</file>